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B60" w:rsidRPr="00FD6D46" w:rsidRDefault="00CE2B60" w:rsidP="00FD6D46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D6D46">
        <w:rPr>
          <w:rFonts w:ascii="Times New Roman" w:hAnsi="Times New Roman"/>
          <w:sz w:val="24"/>
          <w:szCs w:val="24"/>
        </w:rPr>
        <w:t xml:space="preserve">Приложение № </w:t>
      </w:r>
      <w:r w:rsidR="00687A4F" w:rsidRPr="00FD6D46">
        <w:rPr>
          <w:rFonts w:ascii="Times New Roman" w:hAnsi="Times New Roman"/>
          <w:sz w:val="24"/>
          <w:szCs w:val="24"/>
        </w:rPr>
        <w:t>4</w:t>
      </w:r>
    </w:p>
    <w:p w:rsidR="002F30ED" w:rsidRPr="00FD6D46" w:rsidRDefault="002F30ED" w:rsidP="00FD6D46">
      <w:pPr>
        <w:jc w:val="right"/>
        <w:rPr>
          <w:b/>
          <w:sz w:val="24"/>
          <w:szCs w:val="24"/>
        </w:rPr>
      </w:pPr>
      <w:r w:rsidRPr="00FD6D46">
        <w:rPr>
          <w:b/>
          <w:sz w:val="24"/>
          <w:szCs w:val="24"/>
        </w:rPr>
        <w:t>Към Условията за кандидатстване</w:t>
      </w:r>
      <w:r w:rsidR="00FD6D46" w:rsidRPr="00FD6D46">
        <w:rPr>
          <w:b/>
          <w:sz w:val="24"/>
          <w:szCs w:val="24"/>
        </w:rPr>
        <w:t xml:space="preserve"> по</w:t>
      </w:r>
    </w:p>
    <w:p w:rsidR="00FD6D46" w:rsidRPr="00FD6D46" w:rsidRDefault="00FD6D46" w:rsidP="00FD6D46">
      <w:pPr>
        <w:jc w:val="right"/>
        <w:rPr>
          <w:b/>
          <w:sz w:val="24"/>
          <w:szCs w:val="24"/>
        </w:rPr>
      </w:pPr>
      <w:r w:rsidRPr="00FD6D46">
        <w:rPr>
          <w:b/>
          <w:sz w:val="24"/>
          <w:szCs w:val="24"/>
        </w:rPr>
        <w:t>процедура чрез подбор № BG06RDNP001- 4.009</w:t>
      </w:r>
    </w:p>
    <w:p w:rsidR="00FD6D46" w:rsidRDefault="00FD6D46" w:rsidP="00FD6D46">
      <w:pPr>
        <w:jc w:val="right"/>
        <w:rPr>
          <w:b/>
        </w:rPr>
      </w:pPr>
    </w:p>
    <w:p w:rsidR="00FD6D46" w:rsidRDefault="00FD6D46" w:rsidP="002F30ED">
      <w:pPr>
        <w:rPr>
          <w:b/>
        </w:rPr>
      </w:pPr>
    </w:p>
    <w:p w:rsidR="00FD6D46" w:rsidRPr="002F30ED" w:rsidRDefault="00FD6D46" w:rsidP="002F30ED"/>
    <w:p w:rsidR="004B1285" w:rsidRPr="00D057AB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НАЧАЛНИЯ СТАНДАРТЕН ПРОИЗВОДСТВЕН ОБЕМ НА СТОПАНСТВОТО КЪМ ДАТАТА НА ПОДАВАНЕ НА ПРОЕКТНОТО ПРЕДЛОЖЕНИЕ</w:t>
      </w:r>
    </w:p>
    <w:p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  <w:r w:rsidRPr="00D057AB">
        <w:rPr>
          <w:i/>
          <w:sz w:val="24"/>
          <w:u w:val="single"/>
          <w:lang w:eastAsia="en-US"/>
        </w:rPr>
        <w:t>(</w:t>
      </w:r>
      <w:r w:rsidRPr="00D057AB">
        <w:rPr>
          <w:i/>
          <w:u w:val="single"/>
          <w:lang w:eastAsia="en-US"/>
        </w:rPr>
        <w:t xml:space="preserve">Декларацията се попълва от земеделски стопани и лица, участващи в юридическо лице кандидат за колективна инвестиция. </w:t>
      </w:r>
      <w:r w:rsidRPr="00D057AB">
        <w:rPr>
          <w:i/>
          <w:shd w:val="clear" w:color="auto" w:fill="FEFEFE"/>
          <w:lang w:eastAsia="en-US"/>
        </w:rPr>
        <w:t xml:space="preserve">За едноличните търговци, които са регистрирани през годината на кандидатстване в </w:t>
      </w:r>
      <w:r w:rsidR="00A016BE" w:rsidRPr="00A016BE">
        <w:rPr>
          <w:i/>
          <w:shd w:val="clear" w:color="auto" w:fill="FEFEFE"/>
          <w:lang w:eastAsia="en-US"/>
        </w:rPr>
        <w:t>Търговски регистър и регистър на ЮЛНЦ</w:t>
      </w:r>
      <w:r w:rsidR="00A016BE">
        <w:rPr>
          <w:i/>
          <w:shd w:val="clear" w:color="auto" w:fill="FEFEFE"/>
          <w:lang w:eastAsia="en-US"/>
        </w:rPr>
        <w:t xml:space="preserve"> </w:t>
      </w:r>
      <w:r w:rsidRPr="00D057AB">
        <w:rPr>
          <w:i/>
          <w:shd w:val="clear" w:color="auto" w:fill="FEFEFE"/>
          <w:lang w:eastAsia="en-US"/>
        </w:rPr>
        <w:t>и като земеделски стопани по реда на Наредба № 3 от 1999 г., обстоятелствата могат да се доказват и в качеството им на физически лица</w:t>
      </w:r>
      <w:r w:rsidRPr="00D057AB">
        <w:rPr>
          <w:i/>
          <w:u w:val="single"/>
          <w:lang w:eastAsia="en-US"/>
        </w:rPr>
        <w:t>)</w:t>
      </w:r>
    </w:p>
    <w:p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началния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i/>
          <w:shd w:val="clear" w:color="auto" w:fill="FFFFFF"/>
          <w:lang w:eastAsia="en-US"/>
        </w:rPr>
        <w:t>,</w:t>
      </w:r>
      <w:r w:rsidRPr="00D057AB">
        <w:rPr>
          <w:sz w:val="24"/>
          <w:lang w:eastAsia="en-US"/>
        </w:rPr>
        <w:t xml:space="preserve"> стопанска година отглеждам</w:t>
      </w:r>
      <w:r>
        <w:rPr>
          <w:sz w:val="24"/>
          <w:lang w:eastAsia="en-US"/>
        </w:rPr>
        <w:t xml:space="preserve">/имам намерение да отглеждам </w:t>
      </w:r>
      <w:r w:rsidRPr="00D057AB">
        <w:rPr>
          <w:i/>
          <w:shd w:val="clear" w:color="auto" w:fill="FFFFFF"/>
          <w:lang w:eastAsia="en-US"/>
        </w:rPr>
        <w:t>(подчертава се приложимото)</w:t>
      </w:r>
      <w:r w:rsidRPr="00D057AB">
        <w:rPr>
          <w:sz w:val="24"/>
          <w:lang w:eastAsia="en-US"/>
        </w:rPr>
        <w:t>:</w:t>
      </w:r>
    </w:p>
    <w:p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4"/>
        <w:gridCol w:w="1108"/>
        <w:gridCol w:w="1934"/>
        <w:gridCol w:w="1246"/>
        <w:gridCol w:w="1106"/>
        <w:gridCol w:w="1245"/>
        <w:gridCol w:w="1813"/>
      </w:tblGrid>
      <w:tr w:rsidR="00CE2B60" w:rsidRPr="00C77800" w:rsidTr="00CE2B60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С намерение за засаждане/</w:t>
            </w: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Pr="00C77800">
              <w:rPr>
                <w:b/>
                <w:bCs/>
                <w:color w:val="000000"/>
                <w:lang w:eastAsia="en-US"/>
              </w:rPr>
              <w:t>засяване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Период, в рамките на който ще се извърши засаждането/ засяването от дата __.__.____г. до дата </w:t>
            </w:r>
            <w:r w:rsidRPr="00C77800">
              <w:rPr>
                <w:b/>
                <w:bCs/>
                <w:color w:val="000000"/>
                <w:lang w:eastAsia="en-US"/>
              </w:rPr>
              <w:lastRenderedPageBreak/>
              <w:t>__.__.____г., включително </w:t>
            </w:r>
          </w:p>
        </w:tc>
      </w:tr>
      <w:tr w:rsidR="00CE2B60" w:rsidRPr="00C77800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CE2B60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:rsidR="008E678C" w:rsidRDefault="008E678C" w:rsidP="008E678C">
      <w:pPr>
        <w:widowControl/>
        <w:autoSpaceDE/>
        <w:autoSpaceDN/>
        <w:adjustRightInd/>
        <w:spacing w:after="200" w:line="276" w:lineRule="auto"/>
        <w:ind w:left="720"/>
        <w:jc w:val="both"/>
        <w:rPr>
          <w:sz w:val="24"/>
          <w:lang w:eastAsia="en-US"/>
        </w:rPr>
      </w:pPr>
    </w:p>
    <w:p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4"/>
        <w:gridCol w:w="1108"/>
        <w:gridCol w:w="1934"/>
        <w:gridCol w:w="1246"/>
        <w:gridCol w:w="1106"/>
        <w:gridCol w:w="1245"/>
        <w:gridCol w:w="1813"/>
      </w:tblGrid>
      <w:tr w:rsidR="00CE2B60" w:rsidRPr="00C77800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С намерение за засаждане/</w:t>
            </w: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Pr="00C77800">
              <w:rPr>
                <w:b/>
                <w:bCs/>
                <w:color w:val="000000"/>
                <w:lang w:eastAsia="en-US"/>
              </w:rPr>
              <w:t>засяване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4"/>
        <w:gridCol w:w="1108"/>
        <w:gridCol w:w="1934"/>
        <w:gridCol w:w="1246"/>
        <w:gridCol w:w="1106"/>
        <w:gridCol w:w="1245"/>
        <w:gridCol w:w="1813"/>
      </w:tblGrid>
      <w:tr w:rsidR="00CE2B60" w:rsidRPr="00C77800" w:rsidTr="00067DFD">
        <w:trPr>
          <w:trHeight w:val="20"/>
        </w:trPr>
        <w:tc>
          <w:tcPr>
            <w:tcW w:w="108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 xml:space="preserve">Номер/а и ЕКАТТЕ на поземлен/и имот/и, където са </w:t>
            </w:r>
            <w:proofErr w:type="spellStart"/>
            <w:r w:rsidRPr="00C77800">
              <w:rPr>
                <w:b/>
                <w:bCs/>
                <w:color w:val="000000"/>
                <w:lang w:eastAsia="en-US"/>
              </w:rPr>
              <w:t>зас</w:t>
            </w:r>
            <w:proofErr w:type="spellEnd"/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 или ще се извърши засаждането/засяването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Засадени/засети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С намерение за засаждане/</w:t>
            </w:r>
            <w:r>
              <w:rPr>
                <w:b/>
                <w:bCs/>
                <w:color w:val="000000"/>
                <w:lang w:eastAsia="en-US"/>
              </w:rPr>
              <w:t xml:space="preserve"> </w:t>
            </w:r>
            <w:r w:rsidRPr="00C77800">
              <w:rPr>
                <w:b/>
                <w:bCs/>
                <w:color w:val="000000"/>
                <w:lang w:eastAsia="en-US"/>
              </w:rPr>
              <w:t>засяване</w:t>
            </w:r>
            <w:r w:rsidRPr="00C77800">
              <w:rPr>
                <w:b/>
                <w:bCs/>
                <w:color w:val="000000"/>
                <w:lang w:eastAsia="en-US"/>
              </w:rPr>
              <w:br/>
              <w:t>ДА/НЕ</w:t>
            </w:r>
          </w:p>
        </w:tc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Период, в рамките на който ще се извърши засаждането/ засяването от дата __.__.____г. до дата __.__.____г., включително </w:t>
            </w: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067DFD">
        <w:trPr>
          <w:trHeight w:val="20"/>
        </w:trPr>
        <w:tc>
          <w:tcPr>
            <w:tcW w:w="4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CE2B60" w:rsidRPr="008E678C" w:rsidRDefault="00CE2B60" w:rsidP="00CE2B60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D057AB">
        <w:t xml:space="preserve"> </w:t>
      </w:r>
      <w:r w:rsidRPr="00D057AB">
        <w:rPr>
          <w:sz w:val="24"/>
          <w:lang w:eastAsia="en-US"/>
        </w:rPr>
        <w:t xml:space="preserve">опис, заверен от официален ветеринарен лекар не по-рано от </w:t>
      </w:r>
      <w:r>
        <w:rPr>
          <w:sz w:val="24"/>
          <w:lang w:eastAsia="en-US"/>
        </w:rPr>
        <w:t>1</w:t>
      </w:r>
      <w:r w:rsidRPr="00D057AB">
        <w:rPr>
          <w:sz w:val="24"/>
          <w:lang w:eastAsia="en-US"/>
        </w:rPr>
        <w:t xml:space="preserve"> месец преди датата на подаване на проектното предложение и/или съм регистрирал в ИСАК:</w:t>
      </w:r>
    </w:p>
    <w:p w:rsidR="008E678C" w:rsidRDefault="008E678C" w:rsidP="008E678C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p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CE2B60" w:rsidRPr="00C77800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CE2B60" w:rsidRPr="00C77800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color w:val="000000"/>
                <w:lang w:eastAsia="en-US"/>
              </w:rPr>
            </w:pPr>
            <w:proofErr w:type="spellStart"/>
            <w:r w:rsidRPr="00C77800">
              <w:rPr>
                <w:color w:val="000000"/>
                <w:lang w:val="en-US" w:eastAsia="en-US"/>
              </w:rPr>
              <w:t>Мярка</w:t>
            </w:r>
            <w:proofErr w:type="spellEnd"/>
            <w:r w:rsidRPr="00C77800">
              <w:rPr>
                <w:color w:val="000000"/>
                <w:lang w:eastAsia="en-US"/>
              </w:rPr>
              <w:t>/Брой</w:t>
            </w:r>
            <w:r w:rsidRPr="00C77800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Количество</w:t>
            </w:r>
          </w:p>
        </w:tc>
      </w:tr>
      <w:tr w:rsidR="00CE2B60" w:rsidRPr="00C77800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CE2B60">
        <w:trPr>
          <w:trHeight w:val="20"/>
        </w:trPr>
        <w:tc>
          <w:tcPr>
            <w:tcW w:w="26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:rsidR="00CE2B60" w:rsidRPr="009B2C5B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B2C5B">
        <w:rPr>
          <w:i/>
          <w:lang w:eastAsia="en-US"/>
        </w:rPr>
        <w:t>*Площта на калифорнийски червеи и охлюви се отбелязва в кв.м</w:t>
      </w:r>
    </w:p>
    <w:p w:rsidR="002F30ED" w:rsidRDefault="002F30ED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4.1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:rsidTr="00CE2B60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C77800">
              <w:rPr>
                <w:color w:val="000000"/>
                <w:lang w:val="en-US" w:eastAsia="en-US"/>
              </w:rPr>
              <w:t>Вид</w:t>
            </w:r>
            <w:proofErr w:type="spellEnd"/>
            <w:r w:rsidRPr="00C7780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77800">
              <w:rPr>
                <w:color w:val="000000"/>
                <w:lang w:val="en-US" w:eastAsia="en-US"/>
              </w:rPr>
              <w:t>животни</w:t>
            </w:r>
            <w:proofErr w:type="spellEnd"/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</w:p>
        </w:tc>
      </w:tr>
      <w:tr w:rsidR="00CE2B60" w:rsidRPr="00C77800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:rsidTr="00CE2B60">
        <w:trPr>
          <w:trHeight w:val="20"/>
        </w:trPr>
        <w:tc>
          <w:tcPr>
            <w:tcW w:w="5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proofErr w:type="spellStart"/>
      <w:r w:rsidRPr="00D057AB">
        <w:rPr>
          <w:sz w:val="24"/>
          <w:lang w:eastAsia="en-US"/>
        </w:rPr>
        <w:t>гр</w:t>
      </w:r>
      <w:proofErr w:type="spellEnd"/>
      <w:r w:rsidRPr="00D057AB">
        <w:rPr>
          <w:sz w:val="24"/>
          <w:lang w:eastAsia="en-US"/>
        </w:rPr>
        <w:t>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:rsidR="007C0B32" w:rsidRDefault="007C0B32"/>
    <w:sectPr w:rsidR="007C0B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521" w:rsidRDefault="00A31521" w:rsidP="004B1285">
      <w:r>
        <w:separator/>
      </w:r>
    </w:p>
  </w:endnote>
  <w:endnote w:type="continuationSeparator" w:id="0">
    <w:p w:rsidR="00A31521" w:rsidRDefault="00A31521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3B" w:rsidRDefault="00D65E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3B" w:rsidRDefault="00D65E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3B" w:rsidRDefault="00D65E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521" w:rsidRDefault="00A31521" w:rsidP="004B1285">
      <w:r>
        <w:separator/>
      </w:r>
    </w:p>
  </w:footnote>
  <w:footnote w:type="continuationSeparator" w:id="0">
    <w:p w:rsidR="00A31521" w:rsidRDefault="00A31521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3B" w:rsidRDefault="00D65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285" w:rsidRDefault="004B1285" w:rsidP="004B1285">
    <w:pPr>
      <w:pStyle w:val="Header"/>
    </w:pPr>
    <w:r>
      <w:rPr>
        <w:noProof/>
      </w:rPr>
      <w:drawing>
        <wp:inline distT="0" distB="0" distL="0" distR="0" wp14:anchorId="5D83604D" wp14:editId="14124550">
          <wp:extent cx="790042" cy="694944"/>
          <wp:effectExtent l="0" t="0" r="0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</w:rPr>
      <w:drawing>
        <wp:inline distT="0" distB="0" distL="0" distR="0" wp14:anchorId="1BF9D1A6" wp14:editId="59ECA100">
          <wp:extent cx="1322282" cy="749404"/>
          <wp:effectExtent l="0" t="0" r="0" b="0"/>
          <wp:docPr id="6" name="Picture 6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</w:t>
    </w:r>
    <w:r w:rsidR="00D65E3B">
      <w:rPr>
        <w:noProof/>
      </w:rPr>
      <w:drawing>
        <wp:inline distT="0" distB="0" distL="0" distR="0" wp14:anchorId="00444861">
          <wp:extent cx="1316736" cy="811987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110" cy="8116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B1285" w:rsidRDefault="004B1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3B" w:rsidRDefault="00D65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60"/>
    <w:rsid w:val="001A1BD3"/>
    <w:rsid w:val="002F30ED"/>
    <w:rsid w:val="00334C9D"/>
    <w:rsid w:val="00394E1F"/>
    <w:rsid w:val="00471346"/>
    <w:rsid w:val="004B1285"/>
    <w:rsid w:val="005507B6"/>
    <w:rsid w:val="00552B3A"/>
    <w:rsid w:val="005F59BB"/>
    <w:rsid w:val="006633CD"/>
    <w:rsid w:val="00687A4F"/>
    <w:rsid w:val="00765638"/>
    <w:rsid w:val="007C0B32"/>
    <w:rsid w:val="008E678C"/>
    <w:rsid w:val="00917E94"/>
    <w:rsid w:val="00A016BE"/>
    <w:rsid w:val="00A31521"/>
    <w:rsid w:val="00B215A8"/>
    <w:rsid w:val="00B83776"/>
    <w:rsid w:val="00CE2B60"/>
    <w:rsid w:val="00D65E3B"/>
    <w:rsid w:val="00D80772"/>
    <w:rsid w:val="00ED7D4E"/>
    <w:rsid w:val="00EF0D66"/>
    <w:rsid w:val="00F47A44"/>
    <w:rsid w:val="00FC7B5A"/>
    <w:rsid w:val="00FD6551"/>
    <w:rsid w:val="00FD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869E71C-A62C-49CB-9B65-6C2DC20D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Emilia Valentinova Yancheva-Radeva</cp:lastModifiedBy>
  <cp:revision>2</cp:revision>
  <dcterms:created xsi:type="dcterms:W3CDTF">2022-07-13T13:27:00Z</dcterms:created>
  <dcterms:modified xsi:type="dcterms:W3CDTF">2022-07-13T13:27:00Z</dcterms:modified>
</cp:coreProperties>
</file>